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C9" w:rsidRDefault="00FF4774">
      <w:r>
        <w:rPr>
          <w:rFonts w:ascii="Helvetica" w:hAnsi="Helvetica" w:cs="Helvetica"/>
          <w:color w:val="333333"/>
          <w:sz w:val="21"/>
          <w:szCs w:val="21"/>
          <w:shd w:val="clear" w:color="auto" w:fill="F9F9F9"/>
        </w:rPr>
        <w:t xml:space="preserve">Тема: Применение метода анализа иерархий для анализа практических ситуаций </w:t>
      </w:r>
      <w:proofErr w:type="spellStart"/>
      <w:r>
        <w:rPr>
          <w:rFonts w:ascii="Helvetica" w:hAnsi="Helvetica" w:cs="Helvetica"/>
          <w:color w:val="333333"/>
          <w:sz w:val="21"/>
          <w:szCs w:val="21"/>
          <w:shd w:val="clear" w:color="auto" w:fill="F9F9F9"/>
        </w:rPr>
        <w:t>Задача</w:t>
      </w:r>
      <w:proofErr w:type="gramStart"/>
      <w:r>
        <w:rPr>
          <w:rFonts w:ascii="Helvetica" w:hAnsi="Helvetica" w:cs="Helvetica"/>
          <w:color w:val="333333"/>
          <w:sz w:val="21"/>
          <w:szCs w:val="21"/>
          <w:shd w:val="clear" w:color="auto" w:fill="F9F9F9"/>
        </w:rPr>
        <w:t>:П</w:t>
      </w:r>
      <w:proofErr w:type="gramEnd"/>
      <w:r>
        <w:rPr>
          <w:rFonts w:ascii="Helvetica" w:hAnsi="Helvetica" w:cs="Helvetica"/>
          <w:color w:val="333333"/>
          <w:sz w:val="21"/>
          <w:szCs w:val="21"/>
          <w:shd w:val="clear" w:color="auto" w:fill="F9F9F9"/>
        </w:rPr>
        <w:t>ровести</w:t>
      </w:r>
      <w:proofErr w:type="spellEnd"/>
      <w:r>
        <w:rPr>
          <w:rFonts w:ascii="Helvetica" w:hAnsi="Helvetica" w:cs="Helvetica"/>
          <w:color w:val="333333"/>
          <w:sz w:val="21"/>
          <w:szCs w:val="21"/>
          <w:shd w:val="clear" w:color="auto" w:fill="F9F9F9"/>
        </w:rPr>
        <w:t xml:space="preserve"> анализ практической ситуации. Описание ситуации. На </w:t>
      </w:r>
      <w:proofErr w:type="spellStart"/>
      <w:r>
        <w:rPr>
          <w:rFonts w:ascii="Helvetica" w:hAnsi="Helvetica" w:cs="Helvetica"/>
          <w:color w:val="333333"/>
          <w:sz w:val="21"/>
          <w:szCs w:val="21"/>
          <w:shd w:val="clear" w:color="auto" w:fill="F9F9F9"/>
        </w:rPr>
        <w:t>территориимуниципального</w:t>
      </w:r>
      <w:proofErr w:type="spellEnd"/>
      <w:r>
        <w:rPr>
          <w:rFonts w:ascii="Helvetica" w:hAnsi="Helvetica" w:cs="Helvetica"/>
          <w:color w:val="333333"/>
          <w:sz w:val="21"/>
          <w:szCs w:val="21"/>
          <w:shd w:val="clear" w:color="auto" w:fill="F9F9F9"/>
        </w:rPr>
        <w:t xml:space="preserve"> района расположено городское поселение с градообразующим предприятием (завод строительных материалов), кроме того, на территории имеется сельскохозяйственные угодья, на которых выращиваются овощные культуры. Территория муниципального района обладает развитой транспортной инфраструктурой, так же на ней протекает несколько малых рек, на одной из рек сооружена дамба, укрепляющая русло этой реки, кроме того, имеется источник водоснабжения, который обеспечивает питьевой водой весь муниципальный район. Глава администрации получил информацию о приближении паводка (внезапного повышения уровня воды). Провести качественно-количественный анализ ситуационной проблемы. Установить приоритеты возможных мер, направленных на решение проблемы преодоления паводка (Д</w:t>
      </w:r>
      <w:proofErr w:type="gramStart"/>
      <w:r>
        <w:rPr>
          <w:rFonts w:ascii="Helvetica" w:hAnsi="Helvetica" w:cs="Helvetica"/>
          <w:color w:val="333333"/>
          <w:sz w:val="21"/>
          <w:szCs w:val="21"/>
          <w:shd w:val="clear" w:color="auto" w:fill="F9F9F9"/>
        </w:rPr>
        <w:t>1</w:t>
      </w:r>
      <w:proofErr w:type="gramEnd"/>
      <w:r>
        <w:rPr>
          <w:rFonts w:ascii="Helvetica" w:hAnsi="Helvetica" w:cs="Helvetica"/>
          <w:color w:val="333333"/>
          <w:sz w:val="21"/>
          <w:szCs w:val="21"/>
          <w:shd w:val="clear" w:color="auto" w:fill="F9F9F9"/>
        </w:rPr>
        <w:t xml:space="preserve"> – укрепление дамб и мостов; Д2 – водоотведение от жилых домов; Д3 – вывоз снега; Д4 – строительство насыпей у дорог;) Требуется подробное решение с пояснениями)</w:t>
      </w:r>
    </w:p>
    <w:sectPr w:rsidR="009E51C9" w:rsidSect="009E5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774"/>
    <w:rsid w:val="009E51C9"/>
    <w:rsid w:val="00FF4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2016-06-24T14:15:00Z</dcterms:created>
  <dcterms:modified xsi:type="dcterms:W3CDTF">2016-06-24T14:16:00Z</dcterms:modified>
</cp:coreProperties>
</file>